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1B" w:rsidRPr="00F146B6" w:rsidRDefault="0047421B" w:rsidP="0047421B">
      <w:pPr>
        <w:jc w:val="center"/>
        <w:rPr>
          <w:rFonts w:ascii="Arial Black" w:hAnsi="Arial Black"/>
          <w:sz w:val="24"/>
          <w:szCs w:val="24"/>
        </w:rPr>
      </w:pPr>
      <w:r w:rsidRPr="00F146B6">
        <w:rPr>
          <w:rFonts w:ascii="Arial Black" w:hAnsi="Arial Black"/>
          <w:sz w:val="24"/>
          <w:szCs w:val="24"/>
        </w:rPr>
        <w:t>Номенклатура дел</w:t>
      </w:r>
    </w:p>
    <w:p w:rsidR="0047421B" w:rsidRPr="00F146B6" w:rsidRDefault="0047421B" w:rsidP="0047421B">
      <w:pPr>
        <w:jc w:val="center"/>
        <w:rPr>
          <w:rFonts w:ascii="Arial Black" w:hAnsi="Arial Black"/>
          <w:sz w:val="24"/>
          <w:szCs w:val="24"/>
        </w:rPr>
      </w:pPr>
      <w:r w:rsidRPr="00F146B6">
        <w:rPr>
          <w:rFonts w:ascii="Arial Black" w:hAnsi="Arial Black"/>
          <w:sz w:val="24"/>
          <w:szCs w:val="24"/>
        </w:rPr>
        <w:t>Управляющего совета М</w:t>
      </w:r>
      <w:r>
        <w:rPr>
          <w:rFonts w:ascii="Arial Black" w:hAnsi="Arial Black"/>
          <w:sz w:val="24"/>
          <w:szCs w:val="24"/>
        </w:rPr>
        <w:t xml:space="preserve">КОУ СОШ № 4 с. </w:t>
      </w:r>
      <w:proofErr w:type="gramStart"/>
      <w:r>
        <w:rPr>
          <w:rFonts w:ascii="Arial Black" w:hAnsi="Arial Black"/>
          <w:sz w:val="24"/>
          <w:szCs w:val="24"/>
        </w:rPr>
        <w:t>Петропавловское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260"/>
        <w:gridCol w:w="1523"/>
        <w:gridCol w:w="1914"/>
        <w:gridCol w:w="1915"/>
      </w:tblGrid>
      <w:tr w:rsidR="0047421B" w:rsidRPr="00F146B6" w:rsidTr="009C11BC">
        <w:tc>
          <w:tcPr>
            <w:tcW w:w="959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46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46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523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Кол-во дел</w:t>
            </w:r>
          </w:p>
        </w:tc>
        <w:tc>
          <w:tcPr>
            <w:tcW w:w="1914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Сроки хранения дела</w:t>
            </w:r>
          </w:p>
        </w:tc>
        <w:tc>
          <w:tcPr>
            <w:tcW w:w="1915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7421B" w:rsidRPr="00F146B6" w:rsidTr="009C11BC">
        <w:trPr>
          <w:trHeight w:val="676"/>
        </w:trPr>
        <w:tc>
          <w:tcPr>
            <w:tcW w:w="959" w:type="dxa"/>
          </w:tcPr>
          <w:p w:rsidR="0047421B" w:rsidRPr="00F146B6" w:rsidRDefault="0047421B" w:rsidP="004742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Положение об Управляющем совете</w:t>
            </w:r>
          </w:p>
        </w:tc>
        <w:tc>
          <w:tcPr>
            <w:tcW w:w="1523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1B" w:rsidRPr="00F146B6" w:rsidTr="009C11BC">
        <w:tc>
          <w:tcPr>
            <w:tcW w:w="959" w:type="dxa"/>
          </w:tcPr>
          <w:p w:rsidR="0047421B" w:rsidRPr="00F146B6" w:rsidRDefault="0047421B" w:rsidP="004742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Положение о выборах в Управляющий совет</w:t>
            </w:r>
          </w:p>
        </w:tc>
        <w:tc>
          <w:tcPr>
            <w:tcW w:w="1523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15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1B" w:rsidRPr="00F146B6" w:rsidTr="009C11BC">
        <w:tc>
          <w:tcPr>
            <w:tcW w:w="959" w:type="dxa"/>
          </w:tcPr>
          <w:p w:rsidR="0047421B" w:rsidRPr="00F146B6" w:rsidRDefault="0047421B" w:rsidP="004742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Положение о кооптации в Управляющий совет</w:t>
            </w:r>
          </w:p>
        </w:tc>
        <w:tc>
          <w:tcPr>
            <w:tcW w:w="1523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15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1B" w:rsidRPr="00F146B6" w:rsidTr="009C11BC">
        <w:tc>
          <w:tcPr>
            <w:tcW w:w="959" w:type="dxa"/>
          </w:tcPr>
          <w:p w:rsidR="0047421B" w:rsidRPr="00F146B6" w:rsidRDefault="0047421B" w:rsidP="004742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Годовой план работы Управляющего совета</w:t>
            </w:r>
          </w:p>
        </w:tc>
        <w:tc>
          <w:tcPr>
            <w:tcW w:w="1523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915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1B" w:rsidRPr="00F146B6" w:rsidTr="009C11BC">
        <w:tc>
          <w:tcPr>
            <w:tcW w:w="959" w:type="dxa"/>
          </w:tcPr>
          <w:p w:rsidR="0047421B" w:rsidRPr="00F146B6" w:rsidRDefault="0047421B" w:rsidP="004742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Протоколы заседания Управляющего совета и документы к ним</w:t>
            </w:r>
          </w:p>
        </w:tc>
        <w:tc>
          <w:tcPr>
            <w:tcW w:w="1523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421B" w:rsidRPr="00F146B6" w:rsidRDefault="0047421B" w:rsidP="009C11BC">
            <w:pPr>
              <w:rPr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1B" w:rsidRPr="00F146B6" w:rsidTr="009C11BC">
        <w:tc>
          <w:tcPr>
            <w:tcW w:w="959" w:type="dxa"/>
          </w:tcPr>
          <w:p w:rsidR="0047421B" w:rsidRPr="00F146B6" w:rsidRDefault="0047421B" w:rsidP="004742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46B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46B6">
              <w:rPr>
                <w:rFonts w:ascii="Times New Roman" w:hAnsi="Times New Roman"/>
                <w:sz w:val="24"/>
                <w:szCs w:val="24"/>
              </w:rPr>
              <w:t>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46B6">
              <w:rPr>
                <w:rFonts w:ascii="Times New Roman" w:hAnsi="Times New Roman"/>
                <w:sz w:val="24"/>
                <w:szCs w:val="24"/>
              </w:rPr>
              <w:t>протоколы, доклады, постановления, перечни участников и др.) о проведении конференций, собраний по выборам в управляющий совет</w:t>
            </w:r>
            <w:proofErr w:type="gramEnd"/>
          </w:p>
        </w:tc>
        <w:tc>
          <w:tcPr>
            <w:tcW w:w="1523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421B" w:rsidRPr="00F146B6" w:rsidRDefault="0047421B" w:rsidP="009C11BC">
            <w:pPr>
              <w:rPr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1B" w:rsidRPr="00F146B6" w:rsidTr="009C11BC">
        <w:tc>
          <w:tcPr>
            <w:tcW w:w="959" w:type="dxa"/>
          </w:tcPr>
          <w:p w:rsidR="0047421B" w:rsidRPr="00F146B6" w:rsidRDefault="0047421B" w:rsidP="004742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Правила, инструкции, регламенты, методические указания и рекомендации,</w:t>
            </w:r>
          </w:p>
        </w:tc>
        <w:tc>
          <w:tcPr>
            <w:tcW w:w="1523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421B" w:rsidRPr="00F146B6" w:rsidRDefault="0047421B" w:rsidP="009C11BC">
            <w:pPr>
              <w:rPr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1B" w:rsidRPr="00F146B6" w:rsidTr="009C11BC">
        <w:tc>
          <w:tcPr>
            <w:tcW w:w="959" w:type="dxa"/>
          </w:tcPr>
          <w:p w:rsidR="0047421B" w:rsidRPr="00F146B6" w:rsidRDefault="0047421B" w:rsidP="004742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Документы (бюллетени голосования, списки кандидатов, выдвинутых в новый состав Управляющего совета) о выборах управляющего совета</w:t>
            </w:r>
          </w:p>
        </w:tc>
        <w:tc>
          <w:tcPr>
            <w:tcW w:w="1523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В течение срока полномочий</w:t>
            </w:r>
          </w:p>
        </w:tc>
        <w:tc>
          <w:tcPr>
            <w:tcW w:w="1915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1B" w:rsidRPr="00F146B6" w:rsidTr="009C11BC">
        <w:tc>
          <w:tcPr>
            <w:tcW w:w="959" w:type="dxa"/>
          </w:tcPr>
          <w:p w:rsidR="0047421B" w:rsidRPr="00F146B6" w:rsidRDefault="0047421B" w:rsidP="004742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 xml:space="preserve">Документы (акты, докладные записки, программы, справки, протоколы и </w:t>
            </w:r>
            <w:proofErr w:type="spellStart"/>
            <w:proofErr w:type="gramStart"/>
            <w:r w:rsidRPr="00F146B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F146B6">
              <w:rPr>
                <w:rFonts w:ascii="Times New Roman" w:hAnsi="Times New Roman"/>
                <w:sz w:val="24"/>
                <w:szCs w:val="24"/>
              </w:rPr>
              <w:t>) об осуществлении основных направлений деятельности управляющего совета</w:t>
            </w:r>
          </w:p>
        </w:tc>
        <w:tc>
          <w:tcPr>
            <w:tcW w:w="1523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915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1B" w:rsidRPr="00F146B6" w:rsidTr="009C11BC">
        <w:tc>
          <w:tcPr>
            <w:tcW w:w="959" w:type="dxa"/>
          </w:tcPr>
          <w:p w:rsidR="0047421B" w:rsidRPr="00F146B6" w:rsidRDefault="0047421B" w:rsidP="004742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 xml:space="preserve">Документы (протоколы, сведения, докладные записки, справки и др.) о </w:t>
            </w:r>
            <w:r w:rsidRPr="00F146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комиссии управляющего совета </w:t>
            </w:r>
          </w:p>
        </w:tc>
        <w:tc>
          <w:tcPr>
            <w:tcW w:w="1523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421B" w:rsidRPr="00F146B6" w:rsidRDefault="0047421B" w:rsidP="009C11BC">
            <w:pPr>
              <w:rPr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1B" w:rsidRPr="00F146B6" w:rsidTr="009C11BC">
        <w:tc>
          <w:tcPr>
            <w:tcW w:w="959" w:type="dxa"/>
          </w:tcPr>
          <w:p w:rsidR="0047421B" w:rsidRPr="00F146B6" w:rsidRDefault="0047421B" w:rsidP="004742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Годовой отчет о деятельности управляющего совета</w:t>
            </w:r>
          </w:p>
        </w:tc>
        <w:tc>
          <w:tcPr>
            <w:tcW w:w="1523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421B" w:rsidRPr="00F146B6" w:rsidRDefault="0047421B" w:rsidP="009C11BC">
            <w:pPr>
              <w:rPr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1B" w:rsidRPr="00F146B6" w:rsidTr="009C11BC">
        <w:tc>
          <w:tcPr>
            <w:tcW w:w="959" w:type="dxa"/>
          </w:tcPr>
          <w:p w:rsidR="0047421B" w:rsidRPr="00F146B6" w:rsidRDefault="0047421B" w:rsidP="004742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Списки членов управляющего совета</w:t>
            </w:r>
          </w:p>
        </w:tc>
        <w:tc>
          <w:tcPr>
            <w:tcW w:w="1523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421B" w:rsidRPr="00F146B6" w:rsidRDefault="0047421B" w:rsidP="009C11BC">
            <w:pPr>
              <w:rPr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1B" w:rsidRPr="00F146B6" w:rsidTr="009C11BC">
        <w:tc>
          <w:tcPr>
            <w:tcW w:w="959" w:type="dxa"/>
          </w:tcPr>
          <w:p w:rsidR="0047421B" w:rsidRPr="00F146B6" w:rsidRDefault="0047421B" w:rsidP="004742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Переписка по вопросам деятельности управляющего совета</w:t>
            </w:r>
          </w:p>
        </w:tc>
        <w:tc>
          <w:tcPr>
            <w:tcW w:w="1523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915" w:type="dxa"/>
          </w:tcPr>
          <w:p w:rsidR="0047421B" w:rsidRPr="00F146B6" w:rsidRDefault="0047421B" w:rsidP="009C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421B" w:rsidRPr="00F146B6" w:rsidRDefault="0047421B" w:rsidP="0047421B">
      <w:pPr>
        <w:jc w:val="center"/>
        <w:rPr>
          <w:rFonts w:ascii="Arial Black" w:hAnsi="Arial Black"/>
          <w:sz w:val="24"/>
          <w:szCs w:val="24"/>
        </w:rPr>
      </w:pPr>
    </w:p>
    <w:p w:rsidR="0047421B" w:rsidRDefault="0047421B" w:rsidP="0047421B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47421B" w:rsidRDefault="0047421B" w:rsidP="0047421B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47421B" w:rsidRDefault="0047421B" w:rsidP="0047421B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47421B" w:rsidRDefault="0047421B" w:rsidP="0047421B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47421B" w:rsidRDefault="0047421B" w:rsidP="0047421B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F350E4" w:rsidRDefault="00F350E4">
      <w:bookmarkStart w:id="0" w:name="_GoBack"/>
      <w:bookmarkEnd w:id="0"/>
    </w:p>
    <w:sectPr w:rsidR="00F350E4" w:rsidSect="004742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0486"/>
    <w:multiLevelType w:val="hybridMultilevel"/>
    <w:tmpl w:val="4D6EE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0B"/>
    <w:rsid w:val="00471E0B"/>
    <w:rsid w:val="0047421B"/>
    <w:rsid w:val="00F3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>HP Inc.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2025-03-16T17:40:00Z</dcterms:created>
  <dcterms:modified xsi:type="dcterms:W3CDTF">2025-03-16T17:40:00Z</dcterms:modified>
</cp:coreProperties>
</file>