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34" w:rsidRPr="00764034" w:rsidRDefault="00764034" w:rsidP="0076403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76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Официальные сайты по вопросам ЕГЭ</w:t>
      </w:r>
    </w:p>
    <w:bookmarkEnd w:id="0"/>
    <w:p w:rsidR="00764034" w:rsidRPr="00764034" w:rsidRDefault="00764034" w:rsidP="0076403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6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 образования и науки РФ </w:t>
      </w:r>
      <w:hyperlink r:id="rId5" w:history="1">
        <w:r w:rsidRPr="00764034">
          <w:rPr>
            <w:rFonts w:ascii="Times New Roman" w:eastAsia="Times New Roman" w:hAnsi="Times New Roman" w:cs="Times New Roman"/>
            <w:color w:val="005B7F"/>
            <w:sz w:val="28"/>
            <w:szCs w:val="28"/>
            <w:u w:val="single"/>
            <w:shd w:val="clear" w:color="auto" w:fill="FFFFFF"/>
            <w:lang w:eastAsia="ru-RU"/>
          </w:rPr>
          <w:t>http://минобрнауки.рф/</w:t>
        </w:r>
      </w:hyperlink>
    </w:p>
    <w:p w:rsidR="00764034" w:rsidRPr="00764034" w:rsidRDefault="00764034" w:rsidP="0076403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6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Федеральная служба по надзору в сфере образования и науки </w:t>
      </w:r>
      <w:hyperlink r:id="rId6" w:history="1">
        <w:r w:rsidRPr="00764034">
          <w:rPr>
            <w:rFonts w:ascii="Times New Roman" w:eastAsia="Times New Roman" w:hAnsi="Times New Roman" w:cs="Times New Roman"/>
            <w:color w:val="005B7F"/>
            <w:sz w:val="28"/>
            <w:szCs w:val="28"/>
            <w:u w:val="single"/>
            <w:shd w:val="clear" w:color="auto" w:fill="FFFFFF"/>
            <w:lang w:eastAsia="ru-RU"/>
          </w:rPr>
          <w:t>www.obrnadzor.ru</w:t>
        </w:r>
      </w:hyperlink>
    </w:p>
    <w:p w:rsidR="00764034" w:rsidRPr="00764034" w:rsidRDefault="00764034" w:rsidP="0076403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6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Официальный информационный портал ЕГЭ </w:t>
      </w:r>
      <w:hyperlink r:id="rId7" w:history="1">
        <w:r w:rsidRPr="00764034">
          <w:rPr>
            <w:rFonts w:ascii="Times New Roman" w:eastAsia="Times New Roman" w:hAnsi="Times New Roman" w:cs="Times New Roman"/>
            <w:color w:val="005B7F"/>
            <w:sz w:val="28"/>
            <w:szCs w:val="28"/>
            <w:u w:val="single"/>
            <w:shd w:val="clear" w:color="auto" w:fill="FFFFFF"/>
            <w:lang w:eastAsia="ru-RU"/>
          </w:rPr>
          <w:t>www.ege.edu.ru</w:t>
        </w:r>
      </w:hyperlink>
    </w:p>
    <w:p w:rsidR="00764034" w:rsidRPr="00764034" w:rsidRDefault="00764034" w:rsidP="0076403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6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Открытый банк заданий ЕГЭ на сайте ФГБНУ «Федеральный институт педагогических измерений» (ФИПИ) </w:t>
      </w:r>
      <w:hyperlink r:id="rId8" w:history="1">
        <w:r w:rsidRPr="00764034">
          <w:rPr>
            <w:rFonts w:ascii="Times New Roman" w:eastAsia="Times New Roman" w:hAnsi="Times New Roman" w:cs="Times New Roman"/>
            <w:color w:val="005B7F"/>
            <w:sz w:val="28"/>
            <w:szCs w:val="28"/>
            <w:u w:val="single"/>
            <w:shd w:val="clear" w:color="auto" w:fill="FFFFFF"/>
            <w:lang w:eastAsia="ru-RU"/>
          </w:rPr>
          <w:t>www.fipi.ru</w:t>
        </w:r>
      </w:hyperlink>
    </w:p>
    <w:p w:rsidR="00764034" w:rsidRPr="00764034" w:rsidRDefault="00764034" w:rsidP="0076403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64034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 </w:t>
      </w:r>
    </w:p>
    <w:p w:rsidR="0068682F" w:rsidRDefault="0068682F"/>
    <w:sectPr w:rsidR="0068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F3"/>
    <w:rsid w:val="0068682F"/>
    <w:rsid w:val="00764034"/>
    <w:rsid w:val="0089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rnadzor.ru/" TargetMode="External"/><Relationship Id="rId5" Type="http://schemas.openxmlformats.org/officeDocument/2006/relationships/hyperlink" Target="http://xn--80abucjiibhv9a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2</cp:revision>
  <dcterms:created xsi:type="dcterms:W3CDTF">2023-12-19T15:54:00Z</dcterms:created>
  <dcterms:modified xsi:type="dcterms:W3CDTF">2023-12-19T15:54:00Z</dcterms:modified>
</cp:coreProperties>
</file>